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60F" w:rsidRPr="00A71EDD" w:rsidRDefault="00F1324D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r w:rsidRPr="00A71EDD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7.2 </w:t>
      </w:r>
      <w:r w:rsidRPr="00A71EDD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弹力</w:t>
      </w:r>
      <w:r w:rsidRPr="00A71EDD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 xml:space="preserve"> </w:t>
      </w:r>
      <w:r w:rsidRPr="00A71EDD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同步练习</w:t>
      </w:r>
    </w:p>
    <w:p w:rsidR="0004260F" w:rsidRDefault="00F1324D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</w:t>
      </w:r>
      <w:bookmarkStart w:id="0" w:name="_GoBack"/>
      <w:bookmarkEnd w:id="0"/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．下列各力中，不属于弹力的是（　　）</w:t>
      </w:r>
    </w:p>
    <w:p w:rsidR="0004260F" w:rsidRDefault="00F1324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磁铁对小铁钉的吸引力</w:t>
      </w:r>
    </w:p>
    <w:p w:rsidR="0004260F" w:rsidRDefault="00F1324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用手挤压橡皮泥，使橡皮泥变形的力</w:t>
      </w:r>
    </w:p>
    <w:p w:rsidR="0004260F" w:rsidRDefault="00F1324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用手使劲地拉弹簧，使弹簧发生形变的力</w:t>
      </w:r>
    </w:p>
    <w:p w:rsidR="0004260F" w:rsidRDefault="00F1324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平放在桌面上静止的水杯受到桌面对它的向上的力</w:t>
      </w:r>
    </w:p>
    <w:p w:rsidR="0004260F" w:rsidRDefault="00F1324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．只有</w:t>
      </w:r>
      <w:r>
        <w:rPr>
          <w:rFonts w:ascii="Cambria Math" w:eastAsia="Cambria Math" w:hAnsi="Cambria Math"/>
          <w:szCs w:val="21"/>
        </w:rPr>
        <w:t>①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Cambria Math" w:eastAsia="Cambria Math" w:hAnsi="Cambria Math"/>
          <w:szCs w:val="21"/>
        </w:rPr>
        <w:t>②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Cambria Math" w:eastAsia="Cambria Math" w:hAnsi="Cambria Math"/>
          <w:szCs w:val="21"/>
        </w:rPr>
        <w:t>④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Cambria Math" w:eastAsia="Cambria Math" w:hAnsi="Cambria Math"/>
          <w:szCs w:val="21"/>
        </w:rPr>
        <w:t>④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．对如图所示弹簧测力计的认识与使用中，错误的是（　　）</w:t>
      </w:r>
    </w:p>
    <w:p w:rsidR="0004260F" w:rsidRDefault="00F1324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333375" cy="1212850"/>
            <wp:effectExtent l="0" t="0" r="9525" b="6350"/>
            <wp:docPr id="22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866112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．它的分度值是</w:t>
      </w:r>
      <w:r>
        <w:rPr>
          <w:rFonts w:ascii="Times New Roman" w:eastAsia="新宋体" w:hAnsi="Times New Roman" w:hint="eastAsia"/>
          <w:szCs w:val="21"/>
        </w:rPr>
        <w:t>0.04N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．测量本张问卷的重力，指针将指在“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”的刻度线上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．弹簧测力计显示的示数其实就是物体对弹簧测力计的拉力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．测量前，必须把它的指针调到零刻线上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．小明和小雨分别购买了两种橡胶球，小明说：“我的弹性比你的好”。小雨说：“我希望你能证实你的说法”。小明可选择下列哪个方案来解决这个问题（　　）</w:t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．把两球向地面掷下，比较它们反弹的高度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．把两球向墙扔去，比较它们反弹时离墙的距离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．用手触摸两球，看哪一个球较硬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．让两球于离地等高处由静止下落，比较它们反弹的高度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．如图所示的三个图中，所有的球都是相同的，且形状规则、质量分布均匀。甲球放在光滑斜面和光滑水平面之间，乙球与其右侧的球相互接触并放在光滑的水</w:t>
      </w:r>
      <w:r>
        <w:rPr>
          <w:rFonts w:ascii="Times New Roman" w:eastAsia="新宋体" w:hAnsi="Times New Roman" w:hint="eastAsia"/>
          <w:szCs w:val="21"/>
        </w:rPr>
        <w:t>平面上，丙球与其右侧的球放在另一个大的球壳内部并相互接触。关于这三个球的受力情况，下列说法正确的是（　　）</w:t>
      </w:r>
    </w:p>
    <w:p w:rsidR="0004260F" w:rsidRDefault="00F1324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3743960" cy="590550"/>
            <wp:effectExtent l="0" t="0" r="8890" b="0"/>
            <wp:docPr id="16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27653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4396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．甲球受到两个弹力的作用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．乙球受到两个弹力的作用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．丙球受到两个弹力的作用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．甲、乙、丙三球都只受一个弹力的作用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．小强用弹簧拉力器锻炼身体，刚拉开时没感到太费力，可是两手拉开的距离越大，就感到越费力。这是因为（　　）</w:t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．弹簧受到拉力会发生弹性形变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．在弹性限度内，弹簧的伸长量越大，弹簧受到的拉力越大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．在弹性限度范围内，物体的形变越大，产生的弹力越大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．以上说法都正确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．如图所示，小物块受到水平向右的弹力作用，对于该弹力的说法，正确的是（　　）</w:t>
      </w:r>
    </w:p>
    <w:p w:rsidR="0004260F" w:rsidRDefault="00F1324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76400" cy="771525"/>
            <wp:effectExtent l="0" t="0" r="0" b="9525"/>
            <wp:docPr id="18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790354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．弹簧发生拉伸形变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．弹簧发生压缩形变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．该弹力是小物块形变引起的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．该弹力的施力物体是墙壁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．一个足球放在一块长木板上，如图所示，木板和足球均发生了弹性形变，关于它们弹力的情况，以下说法错误的是（　　）</w:t>
      </w:r>
    </w:p>
    <w:p w:rsidR="0004260F" w:rsidRDefault="00F1324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76400" cy="485775"/>
            <wp:effectExtent l="0" t="0" r="0" b="9525"/>
            <wp:docPr id="25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980165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．木板形变是由于木板产生弹力造成的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．足球产生的弹力作用在木板上</w:t>
      </w:r>
      <w:r>
        <w:rPr>
          <w:noProof/>
        </w:rPr>
        <w:drawing>
          <wp:inline distT="0" distB="0" distL="0" distR="0">
            <wp:extent cx="254000" cy="2540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966387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．足球受到的支持力是木板产生的弹力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．足球产生的弹力就是足球对木板的压力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．弹簧测力计是测量力的大</w:t>
      </w:r>
      <w:r>
        <w:rPr>
          <w:rFonts w:ascii="Times New Roman" w:eastAsia="新宋体" w:hAnsi="Times New Roman" w:hint="eastAsia"/>
          <w:szCs w:val="21"/>
        </w:rPr>
        <w:t>小的仪器。将两个相同的弹簧测力计串联在一起，两个同学分别用</w:t>
      </w:r>
      <w:r>
        <w:rPr>
          <w:rFonts w:ascii="Times New Roman" w:eastAsia="新宋体" w:hAnsi="Times New Roman" w:hint="eastAsia"/>
          <w:szCs w:val="21"/>
        </w:rPr>
        <w:t>4N</w:t>
      </w:r>
      <w:r>
        <w:rPr>
          <w:rFonts w:ascii="Times New Roman" w:eastAsia="新宋体" w:hAnsi="Times New Roman" w:hint="eastAsia"/>
          <w:szCs w:val="21"/>
        </w:rPr>
        <w:t>的水平拉力向两侧拉测力计，则两个弹簧测力计的示数（　　）</w:t>
      </w:r>
    </w:p>
    <w:p w:rsidR="0004260F" w:rsidRDefault="00F1324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3220085" cy="428625"/>
            <wp:effectExtent l="0" t="0" r="18415" b="9525"/>
            <wp:docPr id="26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825507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008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60F" w:rsidRDefault="00F1324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．均为</w:t>
      </w:r>
      <w:r>
        <w:rPr>
          <w:rFonts w:ascii="Times New Roman" w:eastAsia="新宋体" w:hAnsi="Times New Roman" w:hint="eastAsia"/>
          <w:szCs w:val="21"/>
        </w:rPr>
        <w:t>8N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．均为</w:t>
      </w:r>
      <w:r>
        <w:rPr>
          <w:rFonts w:ascii="Times New Roman" w:eastAsia="新宋体" w:hAnsi="Times New Roman" w:hint="eastAsia"/>
          <w:szCs w:val="21"/>
        </w:rPr>
        <w:t>4N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．均为</w:t>
      </w:r>
      <w:r>
        <w:rPr>
          <w:rFonts w:ascii="Times New Roman" w:eastAsia="新宋体" w:hAnsi="Times New Roman" w:hint="eastAsia"/>
          <w:szCs w:val="21"/>
        </w:rPr>
        <w:t>2N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．无法判断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．下列关于弹力形成的说法正确的是（　　）</w:t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．将一叠书放在桌面上，我们没有观察到桌面有什么变化，因此桌面没有产生弹力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．风将树枝吹得弯曲，因此树枝产生弹力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．磁铁将一铁片吸得弯曲，但磁铁未与铁片接触，因此铁片不产生弹力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．将一块正方体的橡皮泥捏成一个小兔子形状，因为橡皮泥的形状发生改变，所以小兔子有弹力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．用橡皮筋、回形针、棉线、小瓶盖、牙膏盒、铁丝、钩码和刻度尺等，做一个如图所示的橡皮筋测力计。下列说法中错误的是（　　）</w:t>
      </w:r>
    </w:p>
    <w:p w:rsidR="0004260F" w:rsidRDefault="00F1324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600075" cy="857250"/>
            <wp:effectExtent l="0" t="0" r="9525" b="0"/>
            <wp:docPr id="17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451189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．刻度可以标在牙膏盒上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．可以把回形针上端当作指针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．用钩码拉伸橡皮筋标注零刻度和最大刻度，其余刻度线按比例均分</w:t>
      </w:r>
      <w:r>
        <w:tab/>
      </w:r>
    </w:p>
    <w:p w:rsidR="0004260F" w:rsidRDefault="00F1324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．用不同的橡皮筋做成的测力计，它们的量程和分度值可能都不同</w:t>
      </w:r>
    </w:p>
    <w:p w:rsidR="0004260F" w:rsidRDefault="00F1324D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．如图所示，弹簧测力计的测量范围是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，弹簧测力计的示数是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。</w:t>
      </w:r>
    </w:p>
    <w:p w:rsidR="0004260F" w:rsidRDefault="00F1324D">
      <w:pPr>
        <w:spacing w:line="360" w:lineRule="auto"/>
        <w:ind w:leftChars="130" w:left="273"/>
        <w:rPr>
          <w:rFonts w:eastAsia="新宋体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15035" cy="1541145"/>
            <wp:effectExtent l="0" t="0" r="18415" b="1905"/>
            <wp:docPr id="24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672188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503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433830" cy="1147445"/>
            <wp:effectExtent l="0" t="0" r="13970" b="14605"/>
            <wp:docPr id="15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158729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400050" cy="1800860"/>
            <wp:effectExtent l="0" t="0" r="0" b="8890"/>
            <wp:docPr id="23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921683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60F" w:rsidRDefault="00F1324D">
      <w:pPr>
        <w:spacing w:line="360" w:lineRule="auto"/>
        <w:ind w:leftChars="130" w:left="273"/>
        <w:rPr>
          <w:rFonts w:eastAsia="新宋体"/>
        </w:rPr>
      </w:pPr>
      <w:r>
        <w:rPr>
          <w:rFonts w:eastAsia="新宋体" w:hint="eastAsia"/>
        </w:rPr>
        <w:t>第</w:t>
      </w:r>
      <w:r>
        <w:rPr>
          <w:rFonts w:eastAsia="新宋体" w:hint="eastAsia"/>
        </w:rPr>
        <w:t>11</w:t>
      </w:r>
      <w:r>
        <w:rPr>
          <w:rFonts w:eastAsia="新宋体" w:hint="eastAsia"/>
        </w:rPr>
        <w:t>题</w:t>
      </w:r>
      <w:r>
        <w:rPr>
          <w:rFonts w:eastAsia="新宋体" w:hint="eastAsia"/>
        </w:rPr>
        <w:t xml:space="preserve">                  </w:t>
      </w:r>
      <w:r>
        <w:rPr>
          <w:rFonts w:eastAsia="新宋体" w:hint="eastAsia"/>
        </w:rPr>
        <w:t>第</w:t>
      </w:r>
      <w:r>
        <w:rPr>
          <w:rFonts w:eastAsia="新宋体" w:hint="eastAsia"/>
        </w:rPr>
        <w:t>14</w:t>
      </w:r>
      <w:r>
        <w:rPr>
          <w:rFonts w:eastAsia="新宋体" w:hint="eastAsia"/>
        </w:rPr>
        <w:t>题</w:t>
      </w:r>
      <w:r>
        <w:rPr>
          <w:rFonts w:eastAsia="新宋体" w:hint="eastAsia"/>
        </w:rPr>
        <w:t xml:space="preserve">         </w:t>
      </w:r>
      <w:r>
        <w:rPr>
          <w:rFonts w:eastAsia="新宋体" w:hint="eastAsia"/>
        </w:rPr>
        <w:t>第</w:t>
      </w:r>
      <w:r>
        <w:rPr>
          <w:rFonts w:eastAsia="新宋体" w:hint="eastAsia"/>
        </w:rPr>
        <w:t>15</w:t>
      </w:r>
      <w:r>
        <w:rPr>
          <w:rFonts w:eastAsia="新宋体" w:hint="eastAsia"/>
        </w:rPr>
        <w:t>题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．弹簧测力计是用来测量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的大小的工具。一根长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厘米的弹簧，受到</w:t>
      </w:r>
      <w:r>
        <w:rPr>
          <w:rFonts w:ascii="Times New Roman" w:eastAsia="新宋体" w:hAnsi="Times New Roman" w:hint="eastAsia"/>
          <w:szCs w:val="21"/>
        </w:rPr>
        <w:t>6N</w:t>
      </w:r>
      <w:r>
        <w:rPr>
          <w:rFonts w:ascii="Times New Roman" w:eastAsia="新宋体" w:hAnsi="Times New Roman" w:hint="eastAsia"/>
          <w:szCs w:val="21"/>
        </w:rPr>
        <w:t>的拉力时，伸长了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厘米，若要弹簧伸长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厘米，受到的拉力是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；若弹簧只受到</w:t>
      </w:r>
      <w:r>
        <w:rPr>
          <w:rFonts w:ascii="Times New Roman" w:eastAsia="新宋体" w:hAnsi="Times New Roman" w:hint="eastAsia"/>
          <w:szCs w:val="21"/>
        </w:rPr>
        <w:t>4N</w:t>
      </w:r>
      <w:r>
        <w:rPr>
          <w:rFonts w:ascii="Times New Roman" w:eastAsia="新宋体" w:hAnsi="Times New Roman" w:hint="eastAsia"/>
          <w:szCs w:val="21"/>
        </w:rPr>
        <w:t>拉力时，弹簧长度是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厘米。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．一本书放在水平桌面上，书受到支持力和重力的作用。这两个力的施力物体分别是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，其中支持力是由于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（选填“桌面”或“书”）发生弹性形变产生的。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．某同学在探究弹簧的特点时，得出了弹簧受到的拉力与弹簧的长度的关系如图，请回答下列问题：</w:t>
      </w:r>
    </w:p>
    <w:p w:rsidR="0004260F" w:rsidRDefault="00F1324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）这根弹簧的原长是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；</w:t>
      </w:r>
    </w:p>
    <w:p w:rsidR="0004260F" w:rsidRDefault="00F1324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）弹簧在受到</w:t>
      </w:r>
      <w:r>
        <w:rPr>
          <w:rFonts w:ascii="Times New Roman" w:eastAsia="新宋体" w:hAnsi="Times New Roman" w:hint="eastAsia"/>
          <w:szCs w:val="21"/>
        </w:rPr>
        <w:t>4N</w:t>
      </w:r>
      <w:r>
        <w:rPr>
          <w:rFonts w:ascii="Times New Roman" w:eastAsia="新宋体" w:hAnsi="Times New Roman" w:hint="eastAsia"/>
          <w:szCs w:val="21"/>
        </w:rPr>
        <w:t>的拉力时，弹簧比原来伸长了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，此时弹簧发生了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形变。</w:t>
      </w:r>
    </w:p>
    <w:p w:rsidR="0004260F" w:rsidRDefault="00F1324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）该弹簧如果做成测力计，能不能测量</w:t>
      </w:r>
      <w:r>
        <w:rPr>
          <w:rFonts w:ascii="Times New Roman" w:eastAsia="新宋体" w:hAnsi="Times New Roman" w:hint="eastAsia"/>
          <w:szCs w:val="21"/>
        </w:rPr>
        <w:t>8N</w:t>
      </w:r>
      <w:r>
        <w:rPr>
          <w:rFonts w:ascii="Times New Roman" w:eastAsia="新宋体" w:hAnsi="Times New Roman" w:hint="eastAsia"/>
          <w:szCs w:val="21"/>
        </w:rPr>
        <w:t>的拉力？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．如图所示的弹簧测力计的分度值是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，它的示数是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．弹簧测力计显示的示数是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（选填“鱼的重力”或“鱼对秤钩的拉力”）。</w:t>
      </w:r>
    </w:p>
    <w:p w:rsidR="0004260F" w:rsidRDefault="00F1324D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三．作图题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．如图用手向下拉弹簧，画出“弹簧对手产生弹力”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的示意图。</w:t>
      </w:r>
    </w:p>
    <w:p w:rsidR="0004260F" w:rsidRDefault="00F1324D">
      <w:pPr>
        <w:spacing w:line="360" w:lineRule="auto"/>
        <w:ind w:leftChars="130" w:left="273"/>
        <w:rPr>
          <w:rFonts w:eastAsia="新宋体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657225" cy="962025"/>
            <wp:effectExtent l="0" t="0" r="9525" b="9525"/>
            <wp:docPr id="21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173078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14400" cy="904875"/>
            <wp:effectExtent l="0" t="0" r="0" b="9525"/>
            <wp:docPr id="19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273148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．如图乙所示，在水平桌面上用手指压铅笔尖，铅笔在竖直位置处于静止状态。在图中画出铅笔所受弹力的示意图。</w:t>
      </w:r>
    </w:p>
    <w:p w:rsidR="0004260F" w:rsidRDefault="00F1324D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四．实验探究题</w:t>
      </w:r>
    </w:p>
    <w:p w:rsidR="0004260F" w:rsidRDefault="00F1324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．为制作弹簧测力计，小明对弹簧的伸长与拉力的关系作了探究。如表是小明利用甲、乙两根不同的弹簧做实验时所记录的数据。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35"/>
        <w:gridCol w:w="855"/>
        <w:gridCol w:w="855"/>
        <w:gridCol w:w="855"/>
        <w:gridCol w:w="855"/>
        <w:gridCol w:w="1035"/>
        <w:gridCol w:w="1020"/>
      </w:tblGrid>
      <w:tr w:rsidR="0004260F">
        <w:tc>
          <w:tcPr>
            <w:tcW w:w="253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弹簧受到的拉力</w:t>
            </w:r>
            <w:r>
              <w:rPr>
                <w:rFonts w:ascii="Times New Roman" w:eastAsia="新宋体" w:hAnsi="Times New Roman" w:cs="Times New Roman" w:hint="eastAsia"/>
                <w:szCs w:val="21"/>
              </w:rPr>
              <w:t>/N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0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1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2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3</w:t>
            </w:r>
          </w:p>
        </w:tc>
        <w:tc>
          <w:tcPr>
            <w:tcW w:w="103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4</w:t>
            </w:r>
          </w:p>
        </w:tc>
        <w:tc>
          <w:tcPr>
            <w:tcW w:w="1020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5</w:t>
            </w:r>
          </w:p>
        </w:tc>
      </w:tr>
      <w:tr w:rsidR="0004260F">
        <w:tc>
          <w:tcPr>
            <w:tcW w:w="253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甲弹簧的长度</w:t>
            </w:r>
            <w:r>
              <w:rPr>
                <w:rFonts w:ascii="Times New Roman" w:eastAsia="新宋体" w:hAnsi="Times New Roman" w:cs="Times New Roman" w:hint="eastAsia"/>
                <w:szCs w:val="21"/>
              </w:rPr>
              <w:t>/cm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6.0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6.5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7.0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7.5</w:t>
            </w:r>
          </w:p>
        </w:tc>
        <w:tc>
          <w:tcPr>
            <w:tcW w:w="103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8.0</w:t>
            </w:r>
          </w:p>
        </w:tc>
        <w:tc>
          <w:tcPr>
            <w:tcW w:w="1020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8.2</w:t>
            </w:r>
          </w:p>
        </w:tc>
      </w:tr>
      <w:tr w:rsidR="0004260F">
        <w:tc>
          <w:tcPr>
            <w:tcW w:w="253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乙弹簧的长度</w:t>
            </w:r>
            <w:r>
              <w:rPr>
                <w:rFonts w:ascii="Times New Roman" w:eastAsia="新宋体" w:hAnsi="Times New Roman" w:cs="Times New Roman" w:hint="eastAsia"/>
                <w:szCs w:val="21"/>
              </w:rPr>
              <w:t>/cm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6.0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7.0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8.0</w:t>
            </w:r>
          </w:p>
        </w:tc>
        <w:tc>
          <w:tcPr>
            <w:tcW w:w="85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9.0</w:t>
            </w:r>
          </w:p>
        </w:tc>
        <w:tc>
          <w:tcPr>
            <w:tcW w:w="1035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10.0</w:t>
            </w:r>
          </w:p>
        </w:tc>
        <w:tc>
          <w:tcPr>
            <w:tcW w:w="1020" w:type="dxa"/>
          </w:tcPr>
          <w:p w:rsidR="0004260F" w:rsidRDefault="00F1324D">
            <w:pPr>
              <w:spacing w:after="0" w:line="36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11.0</w:t>
            </w:r>
          </w:p>
        </w:tc>
      </w:tr>
    </w:tbl>
    <w:p w:rsidR="0004260F" w:rsidRDefault="00F1324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）分析表中数据可知：</w:t>
      </w:r>
    </w:p>
    <w:p w:rsidR="0004260F" w:rsidRDefault="00F1324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在一定条件下，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04260F" w:rsidRDefault="00F1324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在拉力相同的情况下，甲弹簧伸长的长度比乙弹簧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（大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小）；</w:t>
      </w:r>
    </w:p>
    <w:p w:rsidR="0004260F" w:rsidRDefault="00F1324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）如图所示的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两弹簧测力计分别使用了甲、乙两弹簧，它们的外壳相同，刻度线分布情况相同。分析如表数据可知：量程较大的是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A/B</w:t>
      </w:r>
      <w:r>
        <w:rPr>
          <w:rFonts w:ascii="Times New Roman" w:eastAsia="新宋体" w:hAnsi="Times New Roman" w:hint="eastAsia"/>
          <w:szCs w:val="21"/>
        </w:rPr>
        <w:t>）测力计，精度较高的是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A/B</w:t>
      </w:r>
      <w:r>
        <w:rPr>
          <w:rFonts w:ascii="Times New Roman" w:eastAsia="新宋体" w:hAnsi="Times New Roman" w:hint="eastAsia"/>
          <w:szCs w:val="21"/>
        </w:rPr>
        <w:t>）测力计。</w:t>
      </w:r>
    </w:p>
    <w:p w:rsidR="0004260F" w:rsidRDefault="00F1324D">
      <w:pPr>
        <w:spacing w:line="360" w:lineRule="auto"/>
        <w:ind w:leftChars="130" w:left="273"/>
        <w:rPr>
          <w:rFonts w:ascii="Times New Roman" w:eastAsia="微软雅黑" w:hAnsi="Times New Roman" w:cs="Times New Roman"/>
          <w:b/>
          <w:bCs/>
          <w:sz w:val="32"/>
          <w:szCs w:val="32"/>
        </w:rPr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895350" cy="1285875"/>
            <wp:effectExtent l="0" t="0" r="0" b="9525"/>
            <wp:docPr id="20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279835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260F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24D" w:rsidRDefault="00F1324D">
      <w:pPr>
        <w:spacing w:after="0" w:line="240" w:lineRule="auto"/>
      </w:pPr>
      <w:r>
        <w:separator/>
      </w:r>
    </w:p>
  </w:endnote>
  <w:endnote w:type="continuationSeparator" w:id="0">
    <w:p w:rsidR="00F1324D" w:rsidRDefault="00F13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24D" w:rsidRDefault="00F1324D">
      <w:pPr>
        <w:spacing w:after="0" w:line="240" w:lineRule="auto"/>
      </w:pPr>
      <w:r>
        <w:separator/>
      </w:r>
    </w:p>
  </w:footnote>
  <w:footnote w:type="continuationSeparator" w:id="0">
    <w:p w:rsidR="00F1324D" w:rsidRDefault="00F132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260F"/>
    <w:rsid w:val="00147357"/>
    <w:rsid w:val="00172A27"/>
    <w:rsid w:val="001D3B1C"/>
    <w:rsid w:val="005A1FDA"/>
    <w:rsid w:val="00644C76"/>
    <w:rsid w:val="00837066"/>
    <w:rsid w:val="00A71EDD"/>
    <w:rsid w:val="00AB1F80"/>
    <w:rsid w:val="00AF788A"/>
    <w:rsid w:val="00B06717"/>
    <w:rsid w:val="00F1324D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5C6CBD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0B03C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0A14C6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A71EDD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A71EDD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A71EDD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A71EDD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2020-05-24T02:51:00Z</cp:lastPrinted>
  <dcterms:created xsi:type="dcterms:W3CDTF">2019-10-17T12:17:00Z</dcterms:created>
  <dcterms:modified xsi:type="dcterms:W3CDTF">2021-06-12T07:20:00Z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